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064" w:rsidRDefault="00186C3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75pt;margin-top:-19.75pt;width:237pt;height:143.7pt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" filled="f" stroked="f">
            <v:fill o:detectmouseclick="t"/>
            <v:textbox style="mso-fit-shape-to-text:t">
              <w:txbxContent>
                <w:p w:rsidR="00F41064" w:rsidRPr="00F41064" w:rsidRDefault="00F41064" w:rsidP="00F41064">
                  <w:pPr>
                    <w:jc w:val="center"/>
                    <w:rPr>
                      <w:b/>
                      <w:noProof/>
                      <w:color w:val="9BBB59" w:themeColor="accent3"/>
                      <w:sz w:val="80"/>
                      <w:szCs w:val="80"/>
                    </w:rPr>
                  </w:pPr>
                  <w:r w:rsidRPr="00F41064">
                    <w:rPr>
                      <w:b/>
                      <w:noProof/>
                      <w:color w:val="9BBB59" w:themeColor="accent3"/>
                      <w:sz w:val="80"/>
                      <w:szCs w:val="80"/>
                    </w:rPr>
                    <w:t>HERO DAY</w:t>
                  </w:r>
                </w:p>
              </w:txbxContent>
            </v:textbox>
          </v:shape>
        </w:pict>
      </w:r>
      <w:r w:rsidR="00F4106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-517525</wp:posOffset>
            </wp:positionV>
            <wp:extent cx="2266950" cy="1333500"/>
            <wp:effectExtent l="0" t="0" r="0" b="0"/>
            <wp:wrapNone/>
            <wp:docPr id="1" name="Picture 1" descr="C:\Users\tdeluca\AppData\Local\Microsoft\Windows\Temporary Internet Files\Content.IE5\7RK0TOTE\MC9004418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deluca\AppData\Local\Microsoft\Windows\Temporary Internet Files\Content.IE5\7RK0TOTE\MC900441888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41064" w:rsidRDefault="00F41064"/>
    <w:p w:rsidR="00F41064" w:rsidRDefault="00F41064"/>
    <w:p w:rsidR="00F41064" w:rsidRDefault="00F41064" w:rsidP="00F41064">
      <w:pPr>
        <w:jc w:val="center"/>
        <w:rPr>
          <w:rFonts w:ascii="Cooper Black" w:hAnsi="Cooper Black"/>
          <w:sz w:val="44"/>
          <w:szCs w:val="44"/>
        </w:rPr>
      </w:pPr>
      <w:r w:rsidRPr="00F41064">
        <w:rPr>
          <w:rFonts w:ascii="Cooper Black" w:hAnsi="Cooper Black"/>
          <w:sz w:val="44"/>
          <w:szCs w:val="44"/>
        </w:rPr>
        <w:t xml:space="preserve">Open to all students who completed </w:t>
      </w:r>
    </w:p>
    <w:p w:rsidR="00F41064" w:rsidRDefault="000E0CE6" w:rsidP="00F41064">
      <w:pPr>
        <w:jc w:val="center"/>
        <w:rPr>
          <w:rFonts w:ascii="Cooper Black" w:hAnsi="Cooper Black"/>
          <w:sz w:val="44"/>
          <w:szCs w:val="44"/>
        </w:rPr>
      </w:pPr>
      <w:r>
        <w:rPr>
          <w:rFonts w:ascii="Cooper Black" w:hAnsi="Cooper Black"/>
          <w:sz w:val="44"/>
          <w:szCs w:val="44"/>
        </w:rPr>
        <w:t>3</w:t>
      </w:r>
      <w:r w:rsidR="00F41064" w:rsidRPr="00F41064">
        <w:rPr>
          <w:rFonts w:ascii="Cooper Black" w:hAnsi="Cooper Black"/>
          <w:sz w:val="44"/>
          <w:szCs w:val="44"/>
        </w:rPr>
        <w:t xml:space="preserve"> extra summer reading reviews</w:t>
      </w:r>
    </w:p>
    <w:p w:rsidR="00F41064" w:rsidRDefault="00F41064" w:rsidP="00F41064">
      <w:pPr>
        <w:rPr>
          <w:rFonts w:ascii="Century Gothic" w:hAnsi="Century Gothic"/>
          <w:sz w:val="44"/>
          <w:szCs w:val="44"/>
        </w:rPr>
      </w:pPr>
      <w:r w:rsidRPr="00EC6D4D">
        <w:rPr>
          <w:rFonts w:ascii="Cooper Black" w:hAnsi="Cooper Black"/>
          <w:sz w:val="44"/>
          <w:szCs w:val="44"/>
        </w:rPr>
        <w:t>Date:</w:t>
      </w:r>
      <w:r>
        <w:rPr>
          <w:rFonts w:ascii="Century Gothic" w:hAnsi="Century Gothic"/>
          <w:sz w:val="44"/>
          <w:szCs w:val="44"/>
        </w:rPr>
        <w:t xml:space="preserve"> Thursday</w:t>
      </w:r>
      <w:r w:rsidR="007B6709">
        <w:rPr>
          <w:rFonts w:ascii="Century Gothic" w:hAnsi="Century Gothic"/>
          <w:sz w:val="44"/>
          <w:szCs w:val="44"/>
        </w:rPr>
        <w:t>,</w:t>
      </w:r>
      <w:r>
        <w:rPr>
          <w:rFonts w:ascii="Century Gothic" w:hAnsi="Century Gothic"/>
          <w:sz w:val="44"/>
          <w:szCs w:val="44"/>
        </w:rPr>
        <w:t xml:space="preserve"> Sept</w:t>
      </w:r>
      <w:r w:rsidR="007B6709">
        <w:rPr>
          <w:rFonts w:ascii="Century Gothic" w:hAnsi="Century Gothic"/>
          <w:sz w:val="44"/>
          <w:szCs w:val="44"/>
        </w:rPr>
        <w:t>ember</w:t>
      </w:r>
      <w:r>
        <w:rPr>
          <w:rFonts w:ascii="Century Gothic" w:hAnsi="Century Gothic"/>
          <w:sz w:val="44"/>
          <w:szCs w:val="44"/>
        </w:rPr>
        <w:t xml:space="preserve"> </w:t>
      </w:r>
      <w:r w:rsidR="001D717B">
        <w:rPr>
          <w:rFonts w:ascii="Century Gothic" w:hAnsi="Century Gothic"/>
          <w:sz w:val="44"/>
          <w:szCs w:val="44"/>
        </w:rPr>
        <w:t>5</w:t>
      </w:r>
      <w:r w:rsidRPr="00F41064">
        <w:rPr>
          <w:rFonts w:ascii="Century Gothic" w:hAnsi="Century Gothic"/>
          <w:sz w:val="44"/>
          <w:szCs w:val="44"/>
          <w:vertAlign w:val="superscript"/>
        </w:rPr>
        <w:t>th</w:t>
      </w:r>
    </w:p>
    <w:p w:rsidR="00F41064" w:rsidRDefault="00F41064" w:rsidP="00F41064">
      <w:pPr>
        <w:rPr>
          <w:rFonts w:ascii="Century Gothic" w:hAnsi="Century Gothic"/>
          <w:sz w:val="44"/>
          <w:szCs w:val="44"/>
        </w:rPr>
      </w:pPr>
      <w:r w:rsidRPr="00EC6D4D">
        <w:rPr>
          <w:rFonts w:ascii="Cooper Black" w:hAnsi="Cooper Black"/>
          <w:sz w:val="44"/>
          <w:szCs w:val="44"/>
        </w:rPr>
        <w:t>Time:</w:t>
      </w:r>
      <w:r>
        <w:rPr>
          <w:rFonts w:ascii="Century Gothic" w:hAnsi="Century Gothic"/>
          <w:sz w:val="44"/>
          <w:szCs w:val="44"/>
        </w:rPr>
        <w:t xml:space="preserve"> 2:30- 4:30</w:t>
      </w:r>
    </w:p>
    <w:p w:rsidR="00F41064" w:rsidRPr="00EC6D4D" w:rsidRDefault="00F41064" w:rsidP="00EC6D4D">
      <w:pPr>
        <w:jc w:val="center"/>
        <w:rPr>
          <w:rFonts w:ascii="Cooper Black" w:hAnsi="Cooper Black"/>
          <w:sz w:val="44"/>
          <w:szCs w:val="44"/>
        </w:rPr>
      </w:pPr>
      <w:r w:rsidRPr="00EC6D4D">
        <w:rPr>
          <w:rFonts w:ascii="Cooper Black" w:hAnsi="Cooper Black"/>
          <w:sz w:val="44"/>
          <w:szCs w:val="44"/>
        </w:rPr>
        <w:t>Activities</w:t>
      </w:r>
    </w:p>
    <w:p w:rsidR="00EC6D4D" w:rsidRDefault="00EC6D4D" w:rsidP="00F41064">
      <w:p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 xml:space="preserve">Share </w:t>
      </w:r>
      <w:r w:rsidR="00A72C11">
        <w:rPr>
          <w:rFonts w:ascii="Century Gothic" w:hAnsi="Century Gothic"/>
          <w:sz w:val="44"/>
          <w:szCs w:val="44"/>
        </w:rPr>
        <w:t xml:space="preserve">two </w:t>
      </w:r>
      <w:r w:rsidR="00742A6B">
        <w:rPr>
          <w:rFonts w:ascii="Century Gothic" w:hAnsi="Century Gothic"/>
          <w:sz w:val="44"/>
          <w:szCs w:val="44"/>
        </w:rPr>
        <w:t>6</w:t>
      </w:r>
      <w:r w:rsidR="00A72C11">
        <w:rPr>
          <w:rFonts w:ascii="Century Gothic" w:hAnsi="Century Gothic"/>
          <w:sz w:val="44"/>
          <w:szCs w:val="44"/>
        </w:rPr>
        <w:t xml:space="preserve"> f</w:t>
      </w:r>
      <w:r>
        <w:rPr>
          <w:rFonts w:ascii="Century Gothic" w:hAnsi="Century Gothic"/>
          <w:sz w:val="44"/>
          <w:szCs w:val="44"/>
        </w:rPr>
        <w:t>t</w:t>
      </w:r>
      <w:r w:rsidR="00A72C11">
        <w:rPr>
          <w:rFonts w:ascii="Century Gothic" w:hAnsi="Century Gothic"/>
          <w:sz w:val="44"/>
          <w:szCs w:val="44"/>
        </w:rPr>
        <w:t>.</w:t>
      </w:r>
      <w:r>
        <w:rPr>
          <w:rFonts w:ascii="Century Gothic" w:hAnsi="Century Gothic"/>
          <w:sz w:val="44"/>
          <w:szCs w:val="44"/>
        </w:rPr>
        <w:t xml:space="preserve"> long “hero” sub sandwich</w:t>
      </w:r>
      <w:r w:rsidR="00742A6B">
        <w:rPr>
          <w:rFonts w:ascii="Century Gothic" w:hAnsi="Century Gothic"/>
          <w:sz w:val="44"/>
          <w:szCs w:val="44"/>
        </w:rPr>
        <w:t>es</w:t>
      </w:r>
    </w:p>
    <w:p w:rsidR="00EC6D4D" w:rsidRDefault="00EC6D4D" w:rsidP="00F41064">
      <w:p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Posed photo of our heroes against a backdrop (5 pose choices)</w:t>
      </w:r>
    </w:p>
    <w:p w:rsidR="00EC6D4D" w:rsidRDefault="00EC6D4D" w:rsidP="00F41064">
      <w:p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Share the reviews</w:t>
      </w:r>
    </w:p>
    <w:p w:rsidR="00EC6D4D" w:rsidRDefault="00EC6D4D" w:rsidP="00F41064">
      <w:p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Bulletin board graffiti hero names</w:t>
      </w:r>
    </w:p>
    <w:p w:rsidR="00EC6D4D" w:rsidRDefault="00EC6D4D" w:rsidP="00F41064">
      <w:p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Hero games</w:t>
      </w:r>
    </w:p>
    <w:p w:rsidR="00EC6D4D" w:rsidRDefault="00EC6D4D" w:rsidP="00F41064">
      <w:p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Build Hero weapons (air cannons)</w:t>
      </w:r>
    </w:p>
    <w:p w:rsidR="00EC6D4D" w:rsidRDefault="00EC6D4D" w:rsidP="00F41064">
      <w:p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Trivia Game</w:t>
      </w:r>
    </w:p>
    <w:p w:rsidR="00EC6D4D" w:rsidRPr="00F41064" w:rsidRDefault="00EC6D4D" w:rsidP="00F41064">
      <w:p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Goodie bag</w:t>
      </w:r>
    </w:p>
    <w:p w:rsidR="009B2DEE" w:rsidRDefault="00EC6D4D" w:rsidP="009B2DEE">
      <w:pPr>
        <w:rPr>
          <w:sz w:val="32"/>
          <w:szCs w:val="32"/>
        </w:rPr>
      </w:pPr>
      <w:r>
        <w:t xml:space="preserve">Also discuss </w:t>
      </w:r>
      <w:r w:rsidRPr="00EC6D4D">
        <w:rPr>
          <w:b/>
          <w:i/>
          <w:sz w:val="28"/>
          <w:szCs w:val="28"/>
        </w:rPr>
        <w:t>Hero Referral program</w:t>
      </w:r>
      <w:r>
        <w:t xml:space="preserve"> (which they have already achieved the first level)</w:t>
      </w:r>
      <w:r w:rsidR="009B2DEE">
        <w:rPr>
          <w:sz w:val="32"/>
          <w:szCs w:val="32"/>
        </w:rPr>
        <w:t xml:space="preserve"> </w:t>
      </w:r>
    </w:p>
    <w:p w:rsidR="00524948" w:rsidRPr="00524948" w:rsidRDefault="00D73CF8">
      <w:pPr>
        <w:rPr>
          <w:sz w:val="32"/>
          <w:szCs w:val="32"/>
        </w:rPr>
      </w:pPr>
      <w:r>
        <w:rPr>
          <w:sz w:val="32"/>
          <w:szCs w:val="32"/>
        </w:rPr>
        <w:t>______</w:t>
      </w:r>
    </w:p>
    <w:sectPr w:rsidR="00524948" w:rsidRPr="00524948" w:rsidSect="00EC6D4D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1064"/>
    <w:rsid w:val="000B46BC"/>
    <w:rsid w:val="000E0CE6"/>
    <w:rsid w:val="00186C3F"/>
    <w:rsid w:val="0019407F"/>
    <w:rsid w:val="001D717B"/>
    <w:rsid w:val="0038714B"/>
    <w:rsid w:val="00504F42"/>
    <w:rsid w:val="00524948"/>
    <w:rsid w:val="00742A6B"/>
    <w:rsid w:val="007B6709"/>
    <w:rsid w:val="00862A58"/>
    <w:rsid w:val="00877C6C"/>
    <w:rsid w:val="009B2DEE"/>
    <w:rsid w:val="00A72C11"/>
    <w:rsid w:val="00B03C25"/>
    <w:rsid w:val="00B05D09"/>
    <w:rsid w:val="00B67FA0"/>
    <w:rsid w:val="00D73CF8"/>
    <w:rsid w:val="00EC6D4D"/>
    <w:rsid w:val="00F41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0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73C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0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73C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Deluca, Teresa</dc:creator>
  <cp:lastModifiedBy>Terri</cp:lastModifiedBy>
  <cp:revision>3</cp:revision>
  <dcterms:created xsi:type="dcterms:W3CDTF">2013-09-04T03:20:00Z</dcterms:created>
  <dcterms:modified xsi:type="dcterms:W3CDTF">2013-09-04T03:21:00Z</dcterms:modified>
</cp:coreProperties>
</file>